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E6" w:rsidRPr="008705FD" w:rsidRDefault="00F92FE6" w:rsidP="00F92FE6">
      <w:pPr>
        <w:ind w:left="6946"/>
      </w:pPr>
      <w:r w:rsidRPr="008705FD">
        <w:t>Утверждаю:</w:t>
      </w:r>
    </w:p>
    <w:p w:rsidR="00F92FE6" w:rsidRPr="008705FD" w:rsidRDefault="00F92FE6" w:rsidP="00F92FE6">
      <w:pPr>
        <w:ind w:left="6946"/>
      </w:pPr>
      <w:r w:rsidRPr="008705FD">
        <w:t>Директор Центра «Уникум»</w:t>
      </w:r>
    </w:p>
    <w:p w:rsidR="00F92FE6" w:rsidRPr="008705FD" w:rsidRDefault="00F92FE6" w:rsidP="00F92FE6">
      <w:pPr>
        <w:ind w:left="6946"/>
      </w:pPr>
      <w:r w:rsidRPr="008705FD">
        <w:t>________________(О.А. Киселева)</w:t>
      </w:r>
    </w:p>
    <w:p w:rsidR="00F92FE6" w:rsidRPr="00F92FE6" w:rsidRDefault="00F92FE6" w:rsidP="00F92FE6">
      <w:pPr>
        <w:jc w:val="right"/>
        <w:rPr>
          <w:b/>
          <w:sz w:val="28"/>
          <w:szCs w:val="28"/>
        </w:rPr>
      </w:pPr>
    </w:p>
    <w:p w:rsidR="00F92FE6" w:rsidRDefault="00F92FE6" w:rsidP="00F92FE6">
      <w:pPr>
        <w:jc w:val="right"/>
        <w:rPr>
          <w:b/>
          <w:sz w:val="28"/>
          <w:szCs w:val="28"/>
        </w:rPr>
      </w:pPr>
    </w:p>
    <w:p w:rsidR="00F92FE6" w:rsidRPr="00F92FE6" w:rsidRDefault="00F92FE6" w:rsidP="00F92FE6">
      <w:pPr>
        <w:jc w:val="right"/>
        <w:rPr>
          <w:b/>
          <w:sz w:val="28"/>
          <w:szCs w:val="28"/>
        </w:rPr>
      </w:pPr>
    </w:p>
    <w:p w:rsidR="00035FB6" w:rsidRPr="00F92FE6" w:rsidRDefault="00035FB6" w:rsidP="00035FB6">
      <w:pPr>
        <w:jc w:val="center"/>
        <w:rPr>
          <w:b/>
          <w:sz w:val="28"/>
          <w:szCs w:val="28"/>
        </w:rPr>
      </w:pPr>
      <w:r w:rsidRPr="00F92FE6">
        <w:rPr>
          <w:b/>
          <w:sz w:val="28"/>
          <w:szCs w:val="28"/>
        </w:rPr>
        <w:t>Положение</w:t>
      </w:r>
    </w:p>
    <w:p w:rsidR="00035FB6" w:rsidRDefault="00013844" w:rsidP="0001384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</w:t>
      </w:r>
      <w:r w:rsidR="00035FB6">
        <w:rPr>
          <w:b/>
          <w:sz w:val="32"/>
          <w:szCs w:val="32"/>
        </w:rPr>
        <w:t xml:space="preserve">городской конференции </w:t>
      </w:r>
      <w:r w:rsidR="00B72007">
        <w:rPr>
          <w:b/>
          <w:sz w:val="32"/>
          <w:szCs w:val="32"/>
        </w:rPr>
        <w:t xml:space="preserve">проектов и исследовательских работ </w:t>
      </w:r>
      <w:r>
        <w:rPr>
          <w:b/>
          <w:sz w:val="32"/>
          <w:szCs w:val="32"/>
        </w:rPr>
        <w:t>«Горизонты будущего</w:t>
      </w:r>
      <w:r w:rsidR="00B72007">
        <w:rPr>
          <w:b/>
          <w:sz w:val="32"/>
          <w:szCs w:val="32"/>
        </w:rPr>
        <w:t>»</w:t>
      </w:r>
    </w:p>
    <w:p w:rsidR="00035FB6" w:rsidRDefault="00035FB6" w:rsidP="00035FB6">
      <w:pPr>
        <w:rPr>
          <w:b/>
          <w:sz w:val="28"/>
          <w:szCs w:val="28"/>
        </w:rPr>
      </w:pPr>
    </w:p>
    <w:p w:rsidR="00035FB6" w:rsidRPr="00D57E7A" w:rsidRDefault="00013844" w:rsidP="00035FB6">
      <w:pPr>
        <w:pStyle w:val="a3"/>
        <w:numPr>
          <w:ilvl w:val="0"/>
          <w:numId w:val="2"/>
        </w:numPr>
        <w:shd w:val="clear" w:color="auto" w:fill="FFFFFF"/>
        <w:tabs>
          <w:tab w:val="left" w:pos="878"/>
        </w:tabs>
        <w:spacing w:before="192" w:line="322" w:lineRule="exact"/>
        <w:ind w:right="125"/>
        <w:jc w:val="center"/>
        <w:rPr>
          <w:b/>
          <w:color w:val="000000"/>
          <w:spacing w:val="-11"/>
          <w:sz w:val="29"/>
          <w:szCs w:val="29"/>
        </w:rPr>
      </w:pPr>
      <w:r>
        <w:rPr>
          <w:b/>
          <w:color w:val="000000"/>
          <w:spacing w:val="-11"/>
          <w:sz w:val="29"/>
          <w:szCs w:val="29"/>
        </w:rPr>
        <w:t>Общие положения</w:t>
      </w:r>
    </w:p>
    <w:p w:rsidR="00013844" w:rsidRDefault="00013844" w:rsidP="00013844">
      <w:pPr>
        <w:pStyle w:val="a3"/>
        <w:numPr>
          <w:ilvl w:val="0"/>
          <w:numId w:val="6"/>
        </w:numPr>
        <w:shd w:val="clear" w:color="auto" w:fill="FFFFFF"/>
        <w:tabs>
          <w:tab w:val="left" w:pos="0"/>
        </w:tabs>
        <w:spacing w:line="322" w:lineRule="exact"/>
        <w:ind w:left="425" w:hanging="425"/>
        <w:jc w:val="both"/>
        <w:rPr>
          <w:color w:val="000000"/>
          <w:spacing w:val="-5"/>
          <w:sz w:val="29"/>
          <w:szCs w:val="29"/>
        </w:rPr>
      </w:pPr>
      <w:r w:rsidRPr="00B537CB">
        <w:rPr>
          <w:color w:val="000000"/>
          <w:spacing w:val="-3"/>
          <w:sz w:val="29"/>
          <w:szCs w:val="29"/>
        </w:rPr>
        <w:t xml:space="preserve">Основанием для разработки настоящего Положения является </w:t>
      </w:r>
      <w:r w:rsidRPr="00B537CB">
        <w:rPr>
          <w:color w:val="000000"/>
          <w:spacing w:val="-5"/>
          <w:sz w:val="29"/>
          <w:szCs w:val="29"/>
        </w:rPr>
        <w:t xml:space="preserve">Концепция конкурсной системы в образовании Костромской области (приказ </w:t>
      </w:r>
      <w:r w:rsidRPr="00B537CB">
        <w:rPr>
          <w:color w:val="000000"/>
          <w:spacing w:val="3"/>
          <w:sz w:val="29"/>
          <w:szCs w:val="29"/>
        </w:rPr>
        <w:t>департамента образования и науки Костромской области от 18.12.2006 г.</w:t>
      </w:r>
      <w:r>
        <w:rPr>
          <w:color w:val="000000"/>
          <w:spacing w:val="3"/>
          <w:sz w:val="29"/>
          <w:szCs w:val="29"/>
        </w:rPr>
        <w:t xml:space="preserve"> </w:t>
      </w:r>
      <w:r w:rsidRPr="00B537CB">
        <w:rPr>
          <w:color w:val="000000"/>
          <w:spacing w:val="-5"/>
          <w:sz w:val="29"/>
          <w:szCs w:val="29"/>
        </w:rPr>
        <w:t>№ 2018 «Об организации конкурсов»).</w:t>
      </w:r>
    </w:p>
    <w:p w:rsidR="00013844" w:rsidRDefault="00013844" w:rsidP="00013844">
      <w:pPr>
        <w:pStyle w:val="a3"/>
        <w:numPr>
          <w:ilvl w:val="0"/>
          <w:numId w:val="6"/>
        </w:numPr>
        <w:shd w:val="clear" w:color="auto" w:fill="FFFFFF"/>
        <w:tabs>
          <w:tab w:val="left" w:pos="0"/>
        </w:tabs>
        <w:spacing w:line="322" w:lineRule="exact"/>
        <w:ind w:left="425" w:hanging="425"/>
        <w:jc w:val="both"/>
        <w:rPr>
          <w:color w:val="000000"/>
          <w:spacing w:val="-5"/>
          <w:sz w:val="29"/>
          <w:szCs w:val="29"/>
        </w:rPr>
      </w:pPr>
      <w:r w:rsidRPr="00B537CB">
        <w:rPr>
          <w:color w:val="000000"/>
          <w:spacing w:val="-3"/>
          <w:sz w:val="29"/>
          <w:szCs w:val="29"/>
        </w:rPr>
        <w:t xml:space="preserve">Настоящее положение о городской конференции </w:t>
      </w:r>
      <w:r w:rsidR="00B72007" w:rsidRPr="00B72007">
        <w:rPr>
          <w:color w:val="000000"/>
          <w:spacing w:val="-5"/>
          <w:sz w:val="29"/>
          <w:szCs w:val="29"/>
        </w:rPr>
        <w:t xml:space="preserve">проектов и исследовательских работ </w:t>
      </w:r>
      <w:r w:rsidRPr="00B72007">
        <w:rPr>
          <w:color w:val="000000"/>
          <w:spacing w:val="-5"/>
          <w:sz w:val="29"/>
          <w:szCs w:val="29"/>
        </w:rPr>
        <w:t>«Горизонты будущего» (далее -</w:t>
      </w:r>
      <w:r w:rsidRPr="000C25FB">
        <w:rPr>
          <w:color w:val="000000"/>
          <w:sz w:val="29"/>
          <w:szCs w:val="29"/>
        </w:rPr>
        <w:t xml:space="preserve"> </w:t>
      </w:r>
      <w:r>
        <w:rPr>
          <w:color w:val="000000"/>
          <w:spacing w:val="-5"/>
          <w:sz w:val="29"/>
          <w:szCs w:val="29"/>
        </w:rPr>
        <w:t>Конференция</w:t>
      </w:r>
      <w:r w:rsidRPr="000C25FB">
        <w:rPr>
          <w:color w:val="000000"/>
          <w:spacing w:val="-5"/>
          <w:sz w:val="29"/>
          <w:szCs w:val="29"/>
        </w:rPr>
        <w:t>) определяет порядок и условия е</w:t>
      </w:r>
      <w:r>
        <w:rPr>
          <w:color w:val="000000"/>
          <w:spacing w:val="-5"/>
          <w:sz w:val="29"/>
          <w:szCs w:val="29"/>
        </w:rPr>
        <w:t>ё</w:t>
      </w:r>
      <w:r w:rsidRPr="000C25FB">
        <w:rPr>
          <w:color w:val="000000"/>
          <w:spacing w:val="-5"/>
          <w:sz w:val="29"/>
          <w:szCs w:val="29"/>
        </w:rPr>
        <w:t xml:space="preserve"> проведения.</w:t>
      </w:r>
    </w:p>
    <w:p w:rsidR="00013844" w:rsidRPr="00013844" w:rsidRDefault="00013844" w:rsidP="00013844">
      <w:pPr>
        <w:pStyle w:val="a3"/>
        <w:numPr>
          <w:ilvl w:val="0"/>
          <w:numId w:val="6"/>
        </w:numPr>
        <w:shd w:val="clear" w:color="auto" w:fill="FFFFFF"/>
        <w:tabs>
          <w:tab w:val="left" w:pos="0"/>
        </w:tabs>
        <w:spacing w:line="322" w:lineRule="exact"/>
        <w:ind w:left="425" w:hanging="425"/>
        <w:jc w:val="both"/>
        <w:rPr>
          <w:color w:val="000000"/>
          <w:spacing w:val="-5"/>
          <w:sz w:val="29"/>
          <w:szCs w:val="29"/>
        </w:rPr>
      </w:pPr>
      <w:r>
        <w:rPr>
          <w:color w:val="000000"/>
          <w:sz w:val="29"/>
          <w:szCs w:val="29"/>
        </w:rPr>
        <w:t>К</w:t>
      </w:r>
      <w:r w:rsidRPr="00B537CB">
        <w:rPr>
          <w:color w:val="000000"/>
          <w:sz w:val="29"/>
          <w:szCs w:val="29"/>
        </w:rPr>
        <w:t>онференция школьников проводится один раз в год и призвана активизировать работу по пропаганде научных знаний, профессиональной ориентации и привлечению учащихся к научному творчеству и исследовательской работе во внеурочное время под руководством педагогов.</w:t>
      </w:r>
    </w:p>
    <w:p w:rsidR="00013844" w:rsidRDefault="00013844" w:rsidP="00013844">
      <w:pPr>
        <w:pStyle w:val="a3"/>
        <w:numPr>
          <w:ilvl w:val="0"/>
          <w:numId w:val="6"/>
        </w:numPr>
        <w:shd w:val="clear" w:color="auto" w:fill="FFFFFF"/>
        <w:tabs>
          <w:tab w:val="left" w:pos="0"/>
        </w:tabs>
        <w:spacing w:line="322" w:lineRule="exact"/>
        <w:ind w:left="425" w:hanging="425"/>
        <w:jc w:val="both"/>
        <w:rPr>
          <w:color w:val="000000"/>
          <w:spacing w:val="-5"/>
          <w:sz w:val="29"/>
          <w:szCs w:val="29"/>
        </w:rPr>
      </w:pPr>
      <w:r w:rsidRPr="000C25FB">
        <w:rPr>
          <w:color w:val="000000"/>
          <w:spacing w:val="2"/>
          <w:sz w:val="29"/>
          <w:szCs w:val="29"/>
        </w:rPr>
        <w:t xml:space="preserve">Организаторами </w:t>
      </w:r>
      <w:r>
        <w:rPr>
          <w:color w:val="000000"/>
          <w:spacing w:val="-5"/>
          <w:sz w:val="29"/>
          <w:szCs w:val="29"/>
        </w:rPr>
        <w:t>Конференции</w:t>
      </w:r>
      <w:r w:rsidRPr="000C25FB">
        <w:rPr>
          <w:color w:val="000000"/>
          <w:spacing w:val="2"/>
          <w:sz w:val="29"/>
          <w:szCs w:val="29"/>
        </w:rPr>
        <w:t xml:space="preserve"> </w:t>
      </w:r>
      <w:r>
        <w:rPr>
          <w:color w:val="000000"/>
          <w:spacing w:val="2"/>
          <w:sz w:val="29"/>
          <w:szCs w:val="29"/>
        </w:rPr>
        <w:t>является Центр «Уникум».</w:t>
      </w:r>
    </w:p>
    <w:p w:rsidR="00013844" w:rsidRPr="00B537CB" w:rsidRDefault="00013844" w:rsidP="00013844">
      <w:pPr>
        <w:pStyle w:val="a3"/>
        <w:shd w:val="clear" w:color="auto" w:fill="FFFFFF"/>
        <w:tabs>
          <w:tab w:val="left" w:pos="0"/>
        </w:tabs>
        <w:spacing w:line="322" w:lineRule="exact"/>
        <w:ind w:left="1080"/>
        <w:jc w:val="both"/>
        <w:rPr>
          <w:color w:val="000000"/>
          <w:spacing w:val="-5"/>
          <w:sz w:val="29"/>
          <w:szCs w:val="29"/>
        </w:rPr>
      </w:pPr>
    </w:p>
    <w:p w:rsidR="00013844" w:rsidRDefault="00013844" w:rsidP="00013844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before="322" w:line="322" w:lineRule="exact"/>
        <w:jc w:val="center"/>
        <w:rPr>
          <w:b/>
          <w:color w:val="000000"/>
          <w:spacing w:val="-5"/>
          <w:sz w:val="29"/>
          <w:szCs w:val="29"/>
        </w:rPr>
      </w:pPr>
      <w:proofErr w:type="spellStart"/>
      <w:r w:rsidRPr="00013844">
        <w:rPr>
          <w:b/>
          <w:color w:val="000000"/>
          <w:spacing w:val="-5"/>
          <w:sz w:val="29"/>
          <w:szCs w:val="29"/>
          <w:lang w:val="en-US"/>
        </w:rPr>
        <w:t>Понятия</w:t>
      </w:r>
      <w:proofErr w:type="spellEnd"/>
    </w:p>
    <w:p w:rsidR="00013844" w:rsidRPr="00013844" w:rsidRDefault="00013844" w:rsidP="00013844">
      <w:pPr>
        <w:shd w:val="clear" w:color="auto" w:fill="FFFFFF"/>
        <w:tabs>
          <w:tab w:val="left" w:pos="0"/>
        </w:tabs>
        <w:spacing w:line="322" w:lineRule="exact"/>
        <w:ind w:firstLine="425"/>
        <w:jc w:val="both"/>
        <w:rPr>
          <w:sz w:val="28"/>
          <w:szCs w:val="28"/>
        </w:rPr>
      </w:pPr>
      <w:r w:rsidRPr="00013844">
        <w:rPr>
          <w:b/>
          <w:sz w:val="28"/>
          <w:szCs w:val="28"/>
        </w:rPr>
        <w:t>Проект</w:t>
      </w:r>
      <w:r w:rsidRPr="00013844">
        <w:rPr>
          <w:sz w:val="28"/>
          <w:szCs w:val="28"/>
        </w:rPr>
        <w:t xml:space="preserve"> – это форма организации совместной деятельности учителя и учащихся, совокупность приемов и действий в их определенной последовательности, направленной на достижение поставленной цели – решение конкретной проблемы, значимой для учащихся и оформленной в виде некоего конечного продукта.</w:t>
      </w:r>
    </w:p>
    <w:p w:rsidR="00013844" w:rsidRPr="00013844" w:rsidRDefault="00013844" w:rsidP="00013844">
      <w:pPr>
        <w:shd w:val="clear" w:color="auto" w:fill="FFFFFF"/>
        <w:tabs>
          <w:tab w:val="left" w:pos="0"/>
        </w:tabs>
        <w:spacing w:line="322" w:lineRule="exact"/>
        <w:ind w:firstLine="425"/>
        <w:jc w:val="both"/>
        <w:rPr>
          <w:sz w:val="28"/>
          <w:szCs w:val="28"/>
        </w:rPr>
      </w:pPr>
      <w:r w:rsidRPr="00013844">
        <w:rPr>
          <w:b/>
          <w:sz w:val="28"/>
          <w:szCs w:val="28"/>
        </w:rPr>
        <w:t>Исследовательский проект</w:t>
      </w:r>
      <w:r w:rsidRPr="00013844">
        <w:rPr>
          <w:sz w:val="28"/>
          <w:szCs w:val="28"/>
        </w:rPr>
        <w:t xml:space="preserve"> – один из видов учебных проектов, где при сохранении всех черт проектной деятельности учащихся одним из ее компонентов выступает исследование</w:t>
      </w:r>
    </w:p>
    <w:p w:rsidR="00013844" w:rsidRDefault="00013844" w:rsidP="00013844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before="322" w:line="322" w:lineRule="exact"/>
        <w:jc w:val="center"/>
        <w:rPr>
          <w:b/>
          <w:color w:val="000000"/>
          <w:spacing w:val="-5"/>
          <w:sz w:val="29"/>
          <w:szCs w:val="29"/>
        </w:rPr>
      </w:pPr>
      <w:r>
        <w:rPr>
          <w:b/>
          <w:color w:val="000000"/>
          <w:spacing w:val="-5"/>
          <w:sz w:val="29"/>
          <w:szCs w:val="29"/>
        </w:rPr>
        <w:t>Цель и задачи Конференции</w:t>
      </w:r>
    </w:p>
    <w:p w:rsidR="00013844" w:rsidRPr="00013844" w:rsidRDefault="00013844" w:rsidP="00F92FE6">
      <w:pPr>
        <w:pStyle w:val="a3"/>
        <w:spacing w:line="322" w:lineRule="exact"/>
        <w:ind w:left="0" w:firstLine="425"/>
        <w:jc w:val="both"/>
        <w:rPr>
          <w:sz w:val="28"/>
          <w:szCs w:val="28"/>
        </w:rPr>
      </w:pPr>
      <w:r w:rsidRPr="00013844">
        <w:rPr>
          <w:i/>
          <w:sz w:val="28"/>
          <w:szCs w:val="28"/>
        </w:rPr>
        <w:t>Цель</w:t>
      </w:r>
      <w:r w:rsidRPr="00013844">
        <w:rPr>
          <w:sz w:val="28"/>
          <w:szCs w:val="28"/>
        </w:rPr>
        <w:t xml:space="preserve">: выявление </w:t>
      </w:r>
      <w:r w:rsidR="00D17276">
        <w:rPr>
          <w:sz w:val="28"/>
          <w:szCs w:val="28"/>
        </w:rPr>
        <w:t>и</w:t>
      </w:r>
      <w:r w:rsidR="00D17276" w:rsidRPr="00D17276">
        <w:rPr>
          <w:sz w:val="28"/>
          <w:szCs w:val="28"/>
        </w:rPr>
        <w:t xml:space="preserve"> поддержк</w:t>
      </w:r>
      <w:r w:rsidR="00D17276">
        <w:rPr>
          <w:sz w:val="28"/>
          <w:szCs w:val="28"/>
        </w:rPr>
        <w:t>а</w:t>
      </w:r>
      <w:r w:rsidR="00D17276" w:rsidRPr="00D17276">
        <w:rPr>
          <w:sz w:val="28"/>
          <w:szCs w:val="28"/>
        </w:rPr>
        <w:t xml:space="preserve"> интеллектуально одаренных учащихся</w:t>
      </w:r>
      <w:r w:rsidR="00D17276">
        <w:rPr>
          <w:sz w:val="28"/>
          <w:szCs w:val="28"/>
        </w:rPr>
        <w:t xml:space="preserve">, </w:t>
      </w:r>
      <w:r w:rsidR="00D17276" w:rsidRPr="00D17276">
        <w:rPr>
          <w:sz w:val="28"/>
          <w:szCs w:val="28"/>
        </w:rPr>
        <w:t xml:space="preserve">демонстрация и пропаганда лучших достижений </w:t>
      </w:r>
      <w:r w:rsidR="00D17276">
        <w:rPr>
          <w:sz w:val="28"/>
          <w:szCs w:val="28"/>
        </w:rPr>
        <w:t>школьников через п</w:t>
      </w:r>
      <w:r w:rsidR="00D17276" w:rsidRPr="00D17276">
        <w:rPr>
          <w:sz w:val="28"/>
          <w:szCs w:val="28"/>
        </w:rPr>
        <w:t>роектн</w:t>
      </w:r>
      <w:r w:rsidR="00D17276">
        <w:rPr>
          <w:sz w:val="28"/>
          <w:szCs w:val="28"/>
        </w:rPr>
        <w:t>ую</w:t>
      </w:r>
      <w:r w:rsidR="00D17276" w:rsidRPr="00D17276">
        <w:rPr>
          <w:sz w:val="28"/>
          <w:szCs w:val="28"/>
        </w:rPr>
        <w:t xml:space="preserve"> и исследовательск</w:t>
      </w:r>
      <w:r w:rsidR="00D17276">
        <w:rPr>
          <w:sz w:val="28"/>
          <w:szCs w:val="28"/>
        </w:rPr>
        <w:t>ую</w:t>
      </w:r>
      <w:r w:rsidR="00D17276" w:rsidRPr="00D17276">
        <w:rPr>
          <w:sz w:val="28"/>
          <w:szCs w:val="28"/>
        </w:rPr>
        <w:t xml:space="preserve"> деятельност</w:t>
      </w:r>
      <w:r w:rsidR="00D17276">
        <w:rPr>
          <w:sz w:val="28"/>
          <w:szCs w:val="28"/>
        </w:rPr>
        <w:t>ь</w:t>
      </w:r>
      <w:r w:rsidRPr="00013844">
        <w:rPr>
          <w:sz w:val="28"/>
          <w:szCs w:val="28"/>
        </w:rPr>
        <w:t>.</w:t>
      </w:r>
    </w:p>
    <w:p w:rsidR="00013844" w:rsidRPr="00013844" w:rsidRDefault="00013844" w:rsidP="00F92FE6">
      <w:pPr>
        <w:pStyle w:val="a3"/>
        <w:spacing w:line="322" w:lineRule="exact"/>
        <w:ind w:left="0" w:firstLine="425"/>
        <w:jc w:val="both"/>
        <w:rPr>
          <w:i/>
          <w:sz w:val="28"/>
          <w:szCs w:val="28"/>
        </w:rPr>
      </w:pPr>
      <w:r w:rsidRPr="00013844">
        <w:rPr>
          <w:i/>
          <w:sz w:val="28"/>
          <w:szCs w:val="28"/>
        </w:rPr>
        <w:t>Задачи:</w:t>
      </w:r>
    </w:p>
    <w:p w:rsidR="00013844" w:rsidRPr="00DE7831" w:rsidRDefault="00013844" w:rsidP="00F92FE6">
      <w:pPr>
        <w:pStyle w:val="a3"/>
        <w:spacing w:line="322" w:lineRule="exact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2FE6" w:rsidRPr="00F92FE6">
        <w:rPr>
          <w:sz w:val="28"/>
          <w:szCs w:val="28"/>
        </w:rPr>
        <w:t>содействовать раннему раскрытию интересов и склонностей учащихся к научно</w:t>
      </w:r>
      <w:r w:rsidR="00B72007">
        <w:rPr>
          <w:sz w:val="28"/>
          <w:szCs w:val="28"/>
        </w:rPr>
        <w:t>-</w:t>
      </w:r>
      <w:r w:rsidR="00F92FE6" w:rsidRPr="00F92FE6">
        <w:rPr>
          <w:sz w:val="28"/>
          <w:szCs w:val="28"/>
        </w:rPr>
        <w:t>исследовательской деятельности;</w:t>
      </w:r>
    </w:p>
    <w:p w:rsidR="00013844" w:rsidRPr="00DE7831" w:rsidRDefault="00013844" w:rsidP="00013844">
      <w:pPr>
        <w:pStyle w:val="a3"/>
        <w:spacing w:line="322" w:lineRule="exact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2FE6">
        <w:rPr>
          <w:sz w:val="28"/>
          <w:szCs w:val="28"/>
        </w:rPr>
        <w:t xml:space="preserve"> </w:t>
      </w:r>
      <w:r w:rsidR="00F92FE6" w:rsidRPr="00F92FE6">
        <w:rPr>
          <w:sz w:val="28"/>
          <w:szCs w:val="28"/>
        </w:rPr>
        <w:t>разви</w:t>
      </w:r>
      <w:r w:rsidR="00F92FE6">
        <w:rPr>
          <w:sz w:val="28"/>
          <w:szCs w:val="28"/>
        </w:rPr>
        <w:t>вать</w:t>
      </w:r>
      <w:r w:rsidR="00F92FE6" w:rsidRPr="00F92FE6">
        <w:rPr>
          <w:sz w:val="28"/>
          <w:szCs w:val="28"/>
        </w:rPr>
        <w:t xml:space="preserve"> познавательн</w:t>
      </w:r>
      <w:r w:rsidR="00F92FE6">
        <w:rPr>
          <w:sz w:val="28"/>
          <w:szCs w:val="28"/>
        </w:rPr>
        <w:t>ую</w:t>
      </w:r>
      <w:r w:rsidR="00F92FE6" w:rsidRPr="00F92FE6">
        <w:rPr>
          <w:sz w:val="28"/>
          <w:szCs w:val="28"/>
        </w:rPr>
        <w:t xml:space="preserve"> активност</w:t>
      </w:r>
      <w:r w:rsidR="00F92FE6">
        <w:rPr>
          <w:sz w:val="28"/>
          <w:szCs w:val="28"/>
        </w:rPr>
        <w:t>ь</w:t>
      </w:r>
      <w:r w:rsidR="00F92FE6" w:rsidRPr="00F92FE6">
        <w:rPr>
          <w:sz w:val="28"/>
          <w:szCs w:val="28"/>
        </w:rPr>
        <w:t>, интерес к обучению и коммуникативной компетенции</w:t>
      </w:r>
      <w:r w:rsidR="00F92FE6">
        <w:rPr>
          <w:sz w:val="28"/>
          <w:szCs w:val="28"/>
        </w:rPr>
        <w:t>;</w:t>
      </w:r>
    </w:p>
    <w:p w:rsidR="00013844" w:rsidRDefault="00013844" w:rsidP="00013844">
      <w:pPr>
        <w:pStyle w:val="a3"/>
        <w:spacing w:line="322" w:lineRule="exact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2FE6">
        <w:rPr>
          <w:sz w:val="28"/>
          <w:szCs w:val="28"/>
        </w:rPr>
        <w:t xml:space="preserve"> </w:t>
      </w:r>
      <w:r w:rsidR="00F92FE6" w:rsidRPr="00F92FE6">
        <w:rPr>
          <w:sz w:val="28"/>
          <w:szCs w:val="28"/>
        </w:rPr>
        <w:t>развивать умения самостоятельно, творчески мыслить и использовать их на практике;</w:t>
      </w:r>
    </w:p>
    <w:p w:rsidR="00F92FE6" w:rsidRDefault="00F92FE6" w:rsidP="00013844">
      <w:pPr>
        <w:pStyle w:val="a3"/>
        <w:spacing w:line="322" w:lineRule="exact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2FE6">
        <w:rPr>
          <w:sz w:val="28"/>
          <w:szCs w:val="28"/>
        </w:rPr>
        <w:t>способствовать мотивированному выбору профессии, профессиональной и социальной адаптации.</w:t>
      </w:r>
    </w:p>
    <w:p w:rsidR="00B72007" w:rsidRDefault="00B72007" w:rsidP="00013844">
      <w:pPr>
        <w:pStyle w:val="a3"/>
        <w:spacing w:line="322" w:lineRule="exact"/>
        <w:ind w:left="0" w:firstLine="425"/>
        <w:jc w:val="both"/>
        <w:rPr>
          <w:sz w:val="28"/>
          <w:szCs w:val="28"/>
        </w:rPr>
      </w:pPr>
    </w:p>
    <w:p w:rsidR="00013844" w:rsidRDefault="00013844" w:rsidP="00013844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before="322" w:line="322" w:lineRule="exact"/>
        <w:jc w:val="center"/>
        <w:rPr>
          <w:b/>
          <w:color w:val="000000"/>
          <w:spacing w:val="-5"/>
          <w:sz w:val="29"/>
          <w:szCs w:val="29"/>
        </w:rPr>
      </w:pPr>
      <w:r w:rsidRPr="00D57E7A">
        <w:rPr>
          <w:b/>
          <w:color w:val="000000"/>
          <w:spacing w:val="-9"/>
          <w:sz w:val="29"/>
          <w:szCs w:val="29"/>
        </w:rPr>
        <w:t xml:space="preserve">Участники </w:t>
      </w:r>
      <w:r w:rsidRPr="00D57E7A">
        <w:rPr>
          <w:b/>
          <w:color w:val="000000"/>
          <w:spacing w:val="-5"/>
          <w:sz w:val="29"/>
          <w:szCs w:val="29"/>
        </w:rPr>
        <w:t>Конференции</w:t>
      </w:r>
    </w:p>
    <w:p w:rsidR="00013844" w:rsidRPr="00B72007" w:rsidRDefault="00013844" w:rsidP="001F07A0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846"/>
        <w:jc w:val="both"/>
        <w:rPr>
          <w:color w:val="000000"/>
          <w:spacing w:val="-10"/>
          <w:sz w:val="29"/>
          <w:szCs w:val="29"/>
        </w:rPr>
      </w:pPr>
      <w:r w:rsidRPr="00B72007">
        <w:rPr>
          <w:color w:val="000000"/>
          <w:spacing w:val="-4"/>
          <w:sz w:val="29"/>
          <w:szCs w:val="29"/>
        </w:rPr>
        <w:t xml:space="preserve">В Конкурсе могут принимать участие учащиеся </w:t>
      </w:r>
      <w:r w:rsidRPr="00B72007">
        <w:rPr>
          <w:color w:val="000000"/>
          <w:spacing w:val="-7"/>
          <w:sz w:val="29"/>
          <w:szCs w:val="29"/>
        </w:rPr>
        <w:t xml:space="preserve">общеобразовательных </w:t>
      </w:r>
      <w:r w:rsidRPr="00B72007">
        <w:rPr>
          <w:color w:val="000000"/>
          <w:spacing w:val="-7"/>
          <w:sz w:val="29"/>
          <w:szCs w:val="29"/>
        </w:rPr>
        <w:lastRenderedPageBreak/>
        <w:t>организаций</w:t>
      </w:r>
      <w:r w:rsidRPr="00B72007">
        <w:rPr>
          <w:color w:val="000000"/>
          <w:spacing w:val="-10"/>
          <w:sz w:val="29"/>
          <w:szCs w:val="29"/>
        </w:rPr>
        <w:t xml:space="preserve"> по следующим возрастным </w:t>
      </w:r>
      <w:r w:rsidRPr="00B72007">
        <w:rPr>
          <w:color w:val="000000"/>
          <w:spacing w:val="-8"/>
          <w:sz w:val="29"/>
          <w:szCs w:val="29"/>
        </w:rPr>
        <w:t>категориям</w:t>
      </w:r>
      <w:r w:rsidRPr="00B72007">
        <w:rPr>
          <w:color w:val="000000"/>
          <w:spacing w:val="-10"/>
          <w:sz w:val="29"/>
          <w:szCs w:val="29"/>
        </w:rPr>
        <w:t>:</w:t>
      </w:r>
    </w:p>
    <w:p w:rsidR="00B72007" w:rsidRPr="00B72007" w:rsidRDefault="00B72007" w:rsidP="00B72007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426"/>
        <w:jc w:val="both"/>
        <w:rPr>
          <w:color w:val="000000"/>
          <w:spacing w:val="-10"/>
          <w:sz w:val="29"/>
          <w:szCs w:val="29"/>
        </w:rPr>
      </w:pPr>
      <w:r>
        <w:rPr>
          <w:b/>
          <w:color w:val="000000"/>
          <w:spacing w:val="-10"/>
          <w:sz w:val="29"/>
          <w:szCs w:val="29"/>
        </w:rPr>
        <w:t>1– 4 к</w:t>
      </w:r>
      <w:r w:rsidRPr="00B72007">
        <w:rPr>
          <w:b/>
          <w:color w:val="000000"/>
          <w:spacing w:val="-10"/>
          <w:sz w:val="29"/>
          <w:szCs w:val="29"/>
        </w:rPr>
        <w:t xml:space="preserve">ласс  - </w:t>
      </w:r>
      <w:r>
        <w:rPr>
          <w:b/>
          <w:color w:val="000000"/>
          <w:spacing w:val="-10"/>
          <w:sz w:val="29"/>
          <w:szCs w:val="29"/>
        </w:rPr>
        <w:t>младшая возрастная группа</w:t>
      </w:r>
      <w:r w:rsidR="00013844" w:rsidRPr="00B72007">
        <w:rPr>
          <w:color w:val="000000"/>
          <w:spacing w:val="-10"/>
          <w:sz w:val="29"/>
          <w:szCs w:val="29"/>
        </w:rPr>
        <w:t xml:space="preserve"> </w:t>
      </w:r>
    </w:p>
    <w:p w:rsidR="00B72007" w:rsidRPr="00B72007" w:rsidRDefault="00B72007" w:rsidP="00B720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426" w:firstLine="60"/>
        <w:jc w:val="both"/>
        <w:rPr>
          <w:color w:val="000000"/>
          <w:spacing w:val="-10"/>
          <w:sz w:val="29"/>
          <w:szCs w:val="29"/>
        </w:rPr>
      </w:pPr>
      <w:r w:rsidRPr="00B72007">
        <w:rPr>
          <w:b/>
          <w:color w:val="000000"/>
          <w:spacing w:val="-10"/>
          <w:sz w:val="29"/>
          <w:szCs w:val="29"/>
        </w:rPr>
        <w:t xml:space="preserve">5 </w:t>
      </w:r>
      <w:r>
        <w:rPr>
          <w:b/>
          <w:color w:val="000000"/>
          <w:spacing w:val="-10"/>
          <w:sz w:val="29"/>
          <w:szCs w:val="29"/>
        </w:rPr>
        <w:t>–</w:t>
      </w:r>
      <w:r w:rsidRPr="00B72007">
        <w:rPr>
          <w:b/>
          <w:color w:val="000000"/>
          <w:spacing w:val="-10"/>
          <w:sz w:val="29"/>
          <w:szCs w:val="29"/>
        </w:rPr>
        <w:t xml:space="preserve"> 8</w:t>
      </w:r>
      <w:r>
        <w:rPr>
          <w:b/>
          <w:color w:val="000000"/>
          <w:spacing w:val="-10"/>
          <w:sz w:val="29"/>
          <w:szCs w:val="29"/>
        </w:rPr>
        <w:t xml:space="preserve"> класс – средняя возрастная группа</w:t>
      </w:r>
    </w:p>
    <w:p w:rsidR="00013844" w:rsidRDefault="00B72007" w:rsidP="00B72007">
      <w:pPr>
        <w:pStyle w:val="a3"/>
        <w:numPr>
          <w:ilvl w:val="0"/>
          <w:numId w:val="10"/>
        </w:numPr>
        <w:shd w:val="clear" w:color="auto" w:fill="FFFFFF"/>
        <w:tabs>
          <w:tab w:val="left" w:pos="0"/>
        </w:tabs>
        <w:rPr>
          <w:b/>
          <w:color w:val="000000"/>
          <w:spacing w:val="-5"/>
          <w:sz w:val="29"/>
          <w:szCs w:val="29"/>
        </w:rPr>
      </w:pPr>
      <w:r>
        <w:rPr>
          <w:b/>
          <w:color w:val="000000"/>
          <w:spacing w:val="-5"/>
          <w:sz w:val="29"/>
          <w:szCs w:val="29"/>
        </w:rPr>
        <w:t xml:space="preserve">– 11 класс – старшая </w:t>
      </w:r>
      <w:r>
        <w:rPr>
          <w:b/>
          <w:color w:val="000000"/>
          <w:spacing w:val="-10"/>
          <w:sz w:val="29"/>
          <w:szCs w:val="29"/>
        </w:rPr>
        <w:t>возрастная группа</w:t>
      </w:r>
    </w:p>
    <w:p w:rsidR="00B72007" w:rsidRDefault="00B72007" w:rsidP="00B72007">
      <w:pPr>
        <w:pStyle w:val="a3"/>
        <w:shd w:val="clear" w:color="auto" w:fill="FFFFFF"/>
        <w:tabs>
          <w:tab w:val="left" w:pos="0"/>
        </w:tabs>
        <w:spacing w:before="322" w:line="322" w:lineRule="exact"/>
        <w:ind w:left="846"/>
        <w:rPr>
          <w:b/>
          <w:color w:val="000000"/>
          <w:spacing w:val="-5"/>
          <w:sz w:val="29"/>
          <w:szCs w:val="29"/>
        </w:rPr>
      </w:pPr>
    </w:p>
    <w:p w:rsidR="00013844" w:rsidRDefault="00013844" w:rsidP="00B7200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before="322" w:line="322" w:lineRule="exact"/>
        <w:jc w:val="center"/>
        <w:rPr>
          <w:b/>
          <w:color w:val="000000"/>
          <w:spacing w:val="-5"/>
          <w:sz w:val="29"/>
          <w:szCs w:val="29"/>
        </w:rPr>
      </w:pPr>
      <w:r w:rsidRPr="00D57E7A">
        <w:rPr>
          <w:b/>
          <w:color w:val="000000"/>
          <w:spacing w:val="-5"/>
          <w:sz w:val="29"/>
          <w:szCs w:val="29"/>
        </w:rPr>
        <w:t>Сроки и порядок проведения Конференции</w:t>
      </w:r>
    </w:p>
    <w:p w:rsidR="00013844" w:rsidRPr="00013844" w:rsidRDefault="00013844" w:rsidP="00013844">
      <w:pPr>
        <w:pStyle w:val="a3"/>
        <w:widowControl w:val="0"/>
        <w:shd w:val="clear" w:color="auto" w:fill="FFFFFF"/>
        <w:tabs>
          <w:tab w:val="left" w:pos="1134"/>
          <w:tab w:val="left" w:pos="1416"/>
        </w:tabs>
        <w:autoSpaceDE w:val="0"/>
        <w:autoSpaceDN w:val="0"/>
        <w:adjustRightInd w:val="0"/>
        <w:spacing w:line="322" w:lineRule="exact"/>
        <w:ind w:left="0" w:firstLine="425"/>
        <w:jc w:val="both"/>
        <w:rPr>
          <w:color w:val="000000"/>
          <w:spacing w:val="-23"/>
          <w:sz w:val="29"/>
          <w:szCs w:val="29"/>
        </w:rPr>
      </w:pPr>
      <w:r w:rsidRPr="00013844">
        <w:rPr>
          <w:b/>
          <w:color w:val="000000"/>
          <w:spacing w:val="-2"/>
          <w:sz w:val="29"/>
          <w:szCs w:val="29"/>
        </w:rPr>
        <w:t>Заявки и творческие работы</w:t>
      </w:r>
      <w:r w:rsidRPr="00013844">
        <w:rPr>
          <w:color w:val="000000"/>
          <w:spacing w:val="-2"/>
          <w:sz w:val="29"/>
          <w:szCs w:val="29"/>
        </w:rPr>
        <w:t xml:space="preserve"> для участия в </w:t>
      </w:r>
      <w:r w:rsidRPr="00013844">
        <w:rPr>
          <w:color w:val="000000"/>
          <w:spacing w:val="-5"/>
          <w:sz w:val="29"/>
          <w:szCs w:val="29"/>
        </w:rPr>
        <w:t>Конференции</w:t>
      </w:r>
      <w:r w:rsidRPr="00013844">
        <w:rPr>
          <w:color w:val="000000"/>
          <w:spacing w:val="-2"/>
          <w:sz w:val="29"/>
          <w:szCs w:val="29"/>
        </w:rPr>
        <w:t xml:space="preserve"> </w:t>
      </w:r>
      <w:r w:rsidRPr="00013844">
        <w:rPr>
          <w:color w:val="000000"/>
          <w:spacing w:val="3"/>
          <w:sz w:val="29"/>
          <w:szCs w:val="29"/>
        </w:rPr>
        <w:t xml:space="preserve">направляются в Центр «Уникум» по форме </w:t>
      </w:r>
      <w:r w:rsidRPr="00013844">
        <w:rPr>
          <w:color w:val="000000"/>
          <w:spacing w:val="-5"/>
          <w:sz w:val="29"/>
          <w:szCs w:val="29"/>
        </w:rPr>
        <w:t xml:space="preserve">согласно приложению №1 к настоящему Положению в срок </w:t>
      </w:r>
      <w:r w:rsidRPr="00B72007">
        <w:rPr>
          <w:b/>
          <w:spacing w:val="-5"/>
          <w:sz w:val="29"/>
          <w:szCs w:val="29"/>
        </w:rPr>
        <w:t xml:space="preserve">до </w:t>
      </w:r>
      <w:r w:rsidR="00F92FE6" w:rsidRPr="00B72007">
        <w:rPr>
          <w:b/>
          <w:spacing w:val="-5"/>
          <w:sz w:val="29"/>
          <w:szCs w:val="29"/>
        </w:rPr>
        <w:t>3</w:t>
      </w:r>
      <w:r w:rsidRPr="00013844">
        <w:rPr>
          <w:b/>
          <w:color w:val="000000"/>
          <w:spacing w:val="-5"/>
          <w:sz w:val="29"/>
          <w:szCs w:val="29"/>
        </w:rPr>
        <w:t xml:space="preserve"> </w:t>
      </w:r>
      <w:r w:rsidR="00F92FE6">
        <w:rPr>
          <w:b/>
          <w:color w:val="000000"/>
          <w:spacing w:val="-5"/>
          <w:sz w:val="29"/>
          <w:szCs w:val="29"/>
        </w:rPr>
        <w:t>марта</w:t>
      </w:r>
      <w:r w:rsidRPr="00013844">
        <w:rPr>
          <w:b/>
          <w:color w:val="000000"/>
          <w:spacing w:val="-5"/>
          <w:sz w:val="29"/>
          <w:szCs w:val="29"/>
        </w:rPr>
        <w:t xml:space="preserve"> 201</w:t>
      </w:r>
      <w:r w:rsidR="00F92FE6">
        <w:rPr>
          <w:b/>
          <w:color w:val="000000"/>
          <w:spacing w:val="-5"/>
          <w:sz w:val="29"/>
          <w:szCs w:val="29"/>
        </w:rPr>
        <w:t>7</w:t>
      </w:r>
      <w:r w:rsidRPr="00013844">
        <w:rPr>
          <w:b/>
          <w:color w:val="000000"/>
          <w:spacing w:val="-5"/>
          <w:sz w:val="29"/>
          <w:szCs w:val="29"/>
        </w:rPr>
        <w:t xml:space="preserve"> </w:t>
      </w:r>
      <w:r w:rsidRPr="00013844">
        <w:rPr>
          <w:b/>
          <w:color w:val="000000"/>
          <w:spacing w:val="-3"/>
          <w:sz w:val="29"/>
          <w:szCs w:val="29"/>
        </w:rPr>
        <w:t>года</w:t>
      </w:r>
      <w:r w:rsidRPr="00013844">
        <w:rPr>
          <w:color w:val="000000"/>
          <w:spacing w:val="-3"/>
          <w:sz w:val="29"/>
          <w:szCs w:val="29"/>
        </w:rPr>
        <w:t xml:space="preserve"> по адресу: </w:t>
      </w:r>
      <w:proofErr w:type="gramStart"/>
      <w:r w:rsidRPr="00013844">
        <w:rPr>
          <w:color w:val="000000"/>
          <w:spacing w:val="-3"/>
          <w:sz w:val="29"/>
          <w:szCs w:val="29"/>
        </w:rPr>
        <w:t>г</w:t>
      </w:r>
      <w:proofErr w:type="gramEnd"/>
      <w:r w:rsidRPr="00013844">
        <w:rPr>
          <w:color w:val="000000"/>
          <w:spacing w:val="-3"/>
          <w:sz w:val="29"/>
          <w:szCs w:val="29"/>
        </w:rPr>
        <w:t>. Буй ул. Ленина, д. 31,</w:t>
      </w:r>
      <w:r w:rsidRPr="00013844">
        <w:rPr>
          <w:color w:val="000000"/>
          <w:spacing w:val="-1"/>
          <w:sz w:val="29"/>
          <w:szCs w:val="29"/>
        </w:rPr>
        <w:t>А, тел. 4-05-23</w:t>
      </w:r>
    </w:p>
    <w:p w:rsidR="00013844" w:rsidRPr="00013844" w:rsidRDefault="00013844" w:rsidP="00013844">
      <w:pPr>
        <w:pStyle w:val="a3"/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2" w:lineRule="exact"/>
        <w:ind w:left="0" w:firstLine="425"/>
        <w:jc w:val="both"/>
        <w:rPr>
          <w:color w:val="000000"/>
          <w:spacing w:val="-5"/>
          <w:sz w:val="29"/>
          <w:szCs w:val="29"/>
        </w:rPr>
      </w:pPr>
      <w:r w:rsidRPr="00013844">
        <w:rPr>
          <w:color w:val="000000"/>
          <w:spacing w:val="-3"/>
          <w:sz w:val="29"/>
          <w:szCs w:val="29"/>
        </w:rPr>
        <w:t xml:space="preserve">Организаторы сохраняют за собой  право отклонять работы, </w:t>
      </w:r>
      <w:r w:rsidRPr="00013844">
        <w:rPr>
          <w:color w:val="000000"/>
          <w:spacing w:val="-2"/>
          <w:sz w:val="29"/>
          <w:szCs w:val="29"/>
        </w:rPr>
        <w:t xml:space="preserve">которые не соответствуют тематике и требованиям </w:t>
      </w:r>
      <w:r w:rsidRPr="00013844">
        <w:rPr>
          <w:color w:val="000000"/>
          <w:spacing w:val="-5"/>
          <w:sz w:val="29"/>
          <w:szCs w:val="29"/>
        </w:rPr>
        <w:t>Конференции</w:t>
      </w:r>
      <w:r w:rsidRPr="00013844">
        <w:rPr>
          <w:color w:val="000000"/>
          <w:spacing w:val="-2"/>
          <w:sz w:val="29"/>
          <w:szCs w:val="29"/>
        </w:rPr>
        <w:t xml:space="preserve">, </w:t>
      </w:r>
      <w:r w:rsidRPr="00013844">
        <w:rPr>
          <w:color w:val="000000"/>
          <w:spacing w:val="-5"/>
          <w:sz w:val="29"/>
          <w:szCs w:val="29"/>
        </w:rPr>
        <w:t>предъявляемым в настоящем Положении.</w:t>
      </w:r>
    </w:p>
    <w:p w:rsidR="00013844" w:rsidRPr="00013844" w:rsidRDefault="00013844" w:rsidP="00013844">
      <w:pPr>
        <w:pStyle w:val="a3"/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2" w:lineRule="exact"/>
        <w:ind w:left="0" w:firstLine="425"/>
        <w:jc w:val="both"/>
        <w:rPr>
          <w:color w:val="000000"/>
          <w:spacing w:val="-5"/>
          <w:sz w:val="29"/>
          <w:szCs w:val="29"/>
        </w:rPr>
      </w:pPr>
      <w:r w:rsidRPr="00013844">
        <w:rPr>
          <w:color w:val="000000"/>
          <w:spacing w:val="-5"/>
          <w:sz w:val="29"/>
          <w:szCs w:val="29"/>
        </w:rPr>
        <w:t>Все материалы возвращаются авторам проектов после подведения итогов.</w:t>
      </w:r>
    </w:p>
    <w:p w:rsidR="00013844" w:rsidRPr="00B72007" w:rsidRDefault="00013844" w:rsidP="00013844">
      <w:pPr>
        <w:pStyle w:val="a3"/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2" w:lineRule="exact"/>
        <w:ind w:left="0" w:firstLine="425"/>
        <w:jc w:val="both"/>
        <w:rPr>
          <w:b/>
          <w:color w:val="000000"/>
          <w:sz w:val="29"/>
          <w:szCs w:val="29"/>
        </w:rPr>
      </w:pPr>
      <w:r w:rsidRPr="00B72007">
        <w:rPr>
          <w:b/>
          <w:color w:val="000000"/>
          <w:sz w:val="29"/>
          <w:szCs w:val="29"/>
        </w:rPr>
        <w:t xml:space="preserve">Защита проектов  состоится </w:t>
      </w:r>
      <w:r w:rsidR="00B72007" w:rsidRPr="00B72007">
        <w:rPr>
          <w:b/>
          <w:color w:val="000000"/>
          <w:sz w:val="29"/>
          <w:szCs w:val="29"/>
        </w:rPr>
        <w:t>10</w:t>
      </w:r>
      <w:r w:rsidRPr="00B72007">
        <w:rPr>
          <w:b/>
          <w:color w:val="000000"/>
          <w:sz w:val="29"/>
          <w:szCs w:val="29"/>
        </w:rPr>
        <w:t xml:space="preserve"> </w:t>
      </w:r>
      <w:r w:rsidR="00F92FE6" w:rsidRPr="00B72007">
        <w:rPr>
          <w:b/>
          <w:color w:val="000000"/>
          <w:sz w:val="29"/>
          <w:szCs w:val="29"/>
        </w:rPr>
        <w:t>марта</w:t>
      </w:r>
      <w:r w:rsidRPr="00B72007">
        <w:rPr>
          <w:b/>
          <w:color w:val="000000"/>
          <w:sz w:val="29"/>
          <w:szCs w:val="29"/>
        </w:rPr>
        <w:t xml:space="preserve"> 201</w:t>
      </w:r>
      <w:r w:rsidR="00F92FE6" w:rsidRPr="00B72007">
        <w:rPr>
          <w:b/>
          <w:color w:val="000000"/>
          <w:sz w:val="29"/>
          <w:szCs w:val="29"/>
        </w:rPr>
        <w:t>7</w:t>
      </w:r>
      <w:r w:rsidRPr="00B72007">
        <w:rPr>
          <w:b/>
          <w:color w:val="000000"/>
          <w:sz w:val="29"/>
          <w:szCs w:val="29"/>
        </w:rPr>
        <w:t xml:space="preserve"> г. в 15 .00 в Актовом зале Центра «Уникум».</w:t>
      </w:r>
    </w:p>
    <w:p w:rsidR="00013844" w:rsidRPr="00013844" w:rsidRDefault="00013844" w:rsidP="00013844">
      <w:pPr>
        <w:pStyle w:val="a3"/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2" w:lineRule="exact"/>
        <w:ind w:left="0" w:firstLine="425"/>
        <w:jc w:val="both"/>
        <w:rPr>
          <w:b/>
          <w:color w:val="000000"/>
          <w:spacing w:val="-23"/>
          <w:sz w:val="29"/>
          <w:szCs w:val="29"/>
        </w:rPr>
      </w:pPr>
    </w:p>
    <w:p w:rsidR="00013844" w:rsidRDefault="00013844" w:rsidP="00B7200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before="322" w:line="322" w:lineRule="exact"/>
        <w:jc w:val="center"/>
        <w:rPr>
          <w:b/>
          <w:color w:val="000000"/>
          <w:spacing w:val="-5"/>
          <w:sz w:val="29"/>
          <w:szCs w:val="29"/>
        </w:rPr>
      </w:pPr>
      <w:r w:rsidRPr="00D57E7A">
        <w:rPr>
          <w:b/>
          <w:color w:val="000000"/>
          <w:spacing w:val="-5"/>
          <w:sz w:val="29"/>
          <w:szCs w:val="29"/>
        </w:rPr>
        <w:t>Критерии оценки творческих работ</w:t>
      </w:r>
    </w:p>
    <w:p w:rsidR="00013844" w:rsidRPr="00013844" w:rsidRDefault="00013844" w:rsidP="00013844">
      <w:pPr>
        <w:pStyle w:val="a3"/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line="322" w:lineRule="exact"/>
        <w:ind w:left="0" w:firstLine="425"/>
        <w:rPr>
          <w:color w:val="000000"/>
          <w:spacing w:val="-4"/>
          <w:sz w:val="29"/>
          <w:szCs w:val="29"/>
        </w:rPr>
      </w:pPr>
      <w:r w:rsidRPr="00013844">
        <w:rPr>
          <w:color w:val="000000"/>
          <w:sz w:val="29"/>
          <w:szCs w:val="29"/>
        </w:rPr>
        <w:t xml:space="preserve">Творческие работы оцениваются по следующим критериям: </w:t>
      </w:r>
    </w:p>
    <w:p w:rsidR="00013844" w:rsidRPr="0024148D" w:rsidRDefault="00013844" w:rsidP="00013844">
      <w:pPr>
        <w:pStyle w:val="a3"/>
        <w:shd w:val="clear" w:color="auto" w:fill="FFFFFF"/>
        <w:tabs>
          <w:tab w:val="left" w:pos="1262"/>
        </w:tabs>
        <w:spacing w:line="322" w:lineRule="exact"/>
        <w:ind w:left="0" w:firstLine="425"/>
        <w:rPr>
          <w:color w:val="000000"/>
          <w:spacing w:val="-4"/>
          <w:sz w:val="29"/>
          <w:szCs w:val="29"/>
        </w:rPr>
      </w:pPr>
      <w:r>
        <w:rPr>
          <w:color w:val="000000"/>
          <w:sz w:val="29"/>
          <w:szCs w:val="29"/>
        </w:rPr>
        <w:t xml:space="preserve">- </w:t>
      </w:r>
      <w:r w:rsidR="00F92FE6">
        <w:rPr>
          <w:color w:val="000000"/>
          <w:sz w:val="29"/>
          <w:szCs w:val="29"/>
        </w:rPr>
        <w:t>актуальность выбранного исследования</w:t>
      </w:r>
      <w:r w:rsidRPr="0024148D">
        <w:rPr>
          <w:color w:val="000000"/>
          <w:spacing w:val="-4"/>
          <w:sz w:val="29"/>
          <w:szCs w:val="29"/>
        </w:rPr>
        <w:t xml:space="preserve"> - от 1 до 10 баллов; </w:t>
      </w:r>
    </w:p>
    <w:p w:rsidR="00013844" w:rsidRPr="00013844" w:rsidRDefault="00013844" w:rsidP="00013844">
      <w:pPr>
        <w:pStyle w:val="a3"/>
        <w:shd w:val="clear" w:color="auto" w:fill="FFFFFF"/>
        <w:tabs>
          <w:tab w:val="left" w:pos="1262"/>
        </w:tabs>
        <w:spacing w:line="322" w:lineRule="exact"/>
        <w:ind w:left="0" w:firstLine="425"/>
        <w:rPr>
          <w:color w:val="000000"/>
          <w:spacing w:val="-4"/>
          <w:sz w:val="29"/>
          <w:szCs w:val="29"/>
        </w:rPr>
      </w:pPr>
      <w:r>
        <w:rPr>
          <w:color w:val="000000"/>
          <w:spacing w:val="3"/>
          <w:sz w:val="29"/>
          <w:szCs w:val="29"/>
        </w:rPr>
        <w:t xml:space="preserve">- </w:t>
      </w:r>
      <w:r w:rsidRPr="0024148D">
        <w:rPr>
          <w:color w:val="000000"/>
          <w:spacing w:val="3"/>
          <w:sz w:val="29"/>
          <w:szCs w:val="29"/>
        </w:rPr>
        <w:t>оригинальность и индивидуальность характера в отражении своего</w:t>
      </w:r>
      <w:r>
        <w:rPr>
          <w:color w:val="000000"/>
          <w:spacing w:val="3"/>
          <w:sz w:val="29"/>
          <w:szCs w:val="29"/>
        </w:rPr>
        <w:t xml:space="preserve"> </w:t>
      </w:r>
      <w:r w:rsidRPr="00013844">
        <w:rPr>
          <w:color w:val="000000"/>
          <w:spacing w:val="-4"/>
          <w:sz w:val="29"/>
          <w:szCs w:val="29"/>
        </w:rPr>
        <w:t>отношения к выбранной теме - от 1 до 15 баллов;</w:t>
      </w:r>
    </w:p>
    <w:p w:rsidR="00013844" w:rsidRPr="0024148D" w:rsidRDefault="00013844" w:rsidP="00013844">
      <w:pPr>
        <w:pStyle w:val="a3"/>
        <w:shd w:val="clear" w:color="auto" w:fill="FFFFFF"/>
        <w:spacing w:line="322" w:lineRule="exact"/>
        <w:ind w:left="0" w:firstLine="425"/>
      </w:pPr>
      <w:r w:rsidRPr="00013844">
        <w:rPr>
          <w:color w:val="000000"/>
          <w:sz w:val="29"/>
          <w:szCs w:val="29"/>
        </w:rPr>
        <w:t>- социальная</w:t>
      </w:r>
      <w:r w:rsidRPr="00013844">
        <w:rPr>
          <w:color w:val="000000"/>
          <w:spacing w:val="-4"/>
          <w:sz w:val="29"/>
          <w:szCs w:val="29"/>
        </w:rPr>
        <w:t xml:space="preserve"> значимость работы - от 1 до 10 баллов;</w:t>
      </w:r>
    </w:p>
    <w:p w:rsidR="00013844" w:rsidRPr="0024148D" w:rsidRDefault="00013844" w:rsidP="00013844">
      <w:pPr>
        <w:pStyle w:val="a3"/>
        <w:shd w:val="clear" w:color="auto" w:fill="FFFFFF"/>
        <w:spacing w:line="322" w:lineRule="exact"/>
        <w:ind w:left="0" w:firstLine="425"/>
      </w:pPr>
      <w:r w:rsidRPr="00013844">
        <w:rPr>
          <w:color w:val="000000"/>
          <w:spacing w:val="6"/>
          <w:sz w:val="29"/>
          <w:szCs w:val="29"/>
        </w:rPr>
        <w:t xml:space="preserve">- качество выступления, качество наглядных материалов - от 1 до 15 </w:t>
      </w:r>
      <w:r w:rsidRPr="00013844">
        <w:rPr>
          <w:color w:val="000000"/>
          <w:spacing w:val="-9"/>
          <w:sz w:val="29"/>
          <w:szCs w:val="29"/>
        </w:rPr>
        <w:t>баллов.</w:t>
      </w:r>
    </w:p>
    <w:p w:rsidR="00013844" w:rsidRDefault="00013844" w:rsidP="00013844">
      <w:pPr>
        <w:pStyle w:val="a3"/>
        <w:shd w:val="clear" w:color="auto" w:fill="FFFFFF"/>
        <w:tabs>
          <w:tab w:val="left" w:pos="1267"/>
        </w:tabs>
        <w:spacing w:line="322" w:lineRule="exact"/>
        <w:ind w:left="0" w:firstLine="425"/>
        <w:jc w:val="both"/>
        <w:rPr>
          <w:color w:val="000000"/>
          <w:spacing w:val="-5"/>
          <w:sz w:val="29"/>
          <w:szCs w:val="29"/>
        </w:rPr>
      </w:pPr>
      <w:r w:rsidRPr="00013844">
        <w:rPr>
          <w:color w:val="000000"/>
          <w:sz w:val="29"/>
          <w:szCs w:val="29"/>
        </w:rPr>
        <w:t xml:space="preserve">Максимальное количество баллов, которое возможно набрать за </w:t>
      </w:r>
      <w:r w:rsidRPr="00013844">
        <w:rPr>
          <w:color w:val="000000"/>
          <w:spacing w:val="-5"/>
          <w:sz w:val="29"/>
          <w:szCs w:val="29"/>
        </w:rPr>
        <w:t>одну работу - 50 баллов.</w:t>
      </w:r>
    </w:p>
    <w:p w:rsidR="00013844" w:rsidRPr="00013844" w:rsidRDefault="00013844" w:rsidP="00013844">
      <w:pPr>
        <w:pStyle w:val="a3"/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2" w:lineRule="exact"/>
        <w:ind w:left="0" w:firstLine="425"/>
        <w:jc w:val="both"/>
        <w:rPr>
          <w:b/>
          <w:color w:val="000000"/>
          <w:spacing w:val="-23"/>
          <w:sz w:val="29"/>
          <w:szCs w:val="29"/>
        </w:rPr>
      </w:pPr>
    </w:p>
    <w:p w:rsidR="00013844" w:rsidRDefault="00013844" w:rsidP="00B7200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before="322" w:line="322" w:lineRule="exact"/>
        <w:jc w:val="center"/>
        <w:rPr>
          <w:b/>
          <w:color w:val="000000"/>
          <w:spacing w:val="-5"/>
          <w:sz w:val="29"/>
          <w:szCs w:val="29"/>
        </w:rPr>
      </w:pPr>
      <w:r w:rsidRPr="00D57E7A">
        <w:rPr>
          <w:b/>
          <w:color w:val="000000"/>
          <w:spacing w:val="-5"/>
          <w:sz w:val="29"/>
          <w:szCs w:val="29"/>
        </w:rPr>
        <w:t>Подведение итогов Конференции</w:t>
      </w:r>
    </w:p>
    <w:p w:rsidR="00035FB6" w:rsidRPr="0024148D" w:rsidRDefault="00035FB6" w:rsidP="00013844">
      <w:pPr>
        <w:shd w:val="clear" w:color="auto" w:fill="FFFFFF"/>
        <w:tabs>
          <w:tab w:val="left" w:pos="1387"/>
        </w:tabs>
        <w:spacing w:line="322" w:lineRule="exact"/>
        <w:ind w:firstLine="425"/>
        <w:jc w:val="both"/>
      </w:pPr>
      <w:r w:rsidRPr="0024148D">
        <w:rPr>
          <w:color w:val="000000"/>
          <w:spacing w:val="4"/>
          <w:sz w:val="29"/>
          <w:szCs w:val="29"/>
        </w:rPr>
        <w:t xml:space="preserve">Для определения победителей и подведения итогов </w:t>
      </w:r>
      <w:r>
        <w:rPr>
          <w:color w:val="000000"/>
          <w:spacing w:val="-5"/>
          <w:sz w:val="29"/>
          <w:szCs w:val="29"/>
        </w:rPr>
        <w:t>Конференции</w:t>
      </w:r>
      <w:r w:rsidRPr="0024148D">
        <w:rPr>
          <w:color w:val="000000"/>
          <w:spacing w:val="4"/>
          <w:sz w:val="29"/>
          <w:szCs w:val="29"/>
        </w:rPr>
        <w:t xml:space="preserve"> </w:t>
      </w:r>
      <w:r w:rsidRPr="0024148D">
        <w:rPr>
          <w:color w:val="000000"/>
          <w:spacing w:val="-1"/>
          <w:sz w:val="29"/>
          <w:szCs w:val="29"/>
        </w:rPr>
        <w:t>формируется жюри</w:t>
      </w:r>
      <w:r>
        <w:rPr>
          <w:color w:val="000000"/>
          <w:spacing w:val="-1"/>
          <w:sz w:val="29"/>
          <w:szCs w:val="29"/>
        </w:rPr>
        <w:t>.</w:t>
      </w:r>
    </w:p>
    <w:p w:rsidR="00035FB6" w:rsidRPr="0024148D" w:rsidRDefault="00035FB6" w:rsidP="00013844">
      <w:pPr>
        <w:shd w:val="clear" w:color="auto" w:fill="FFFFFF"/>
        <w:tabs>
          <w:tab w:val="left" w:pos="1123"/>
        </w:tabs>
        <w:spacing w:line="322" w:lineRule="exact"/>
        <w:ind w:firstLine="425"/>
        <w:jc w:val="both"/>
      </w:pPr>
      <w:r w:rsidRPr="0024148D">
        <w:rPr>
          <w:color w:val="000000"/>
          <w:spacing w:val="-6"/>
          <w:sz w:val="29"/>
          <w:szCs w:val="29"/>
        </w:rPr>
        <w:t>Жюри выполняет следующие функции:</w:t>
      </w:r>
    </w:p>
    <w:p w:rsidR="00035FB6" w:rsidRPr="0024148D" w:rsidRDefault="00035FB6" w:rsidP="00013844">
      <w:pPr>
        <w:widowControl w:val="0"/>
        <w:numPr>
          <w:ilvl w:val="0"/>
          <w:numId w:val="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22" w:lineRule="exact"/>
        <w:ind w:firstLine="425"/>
        <w:jc w:val="both"/>
        <w:rPr>
          <w:color w:val="000000"/>
          <w:spacing w:val="-25"/>
          <w:sz w:val="29"/>
          <w:szCs w:val="29"/>
        </w:rPr>
      </w:pPr>
      <w:r w:rsidRPr="0024148D">
        <w:rPr>
          <w:color w:val="000000"/>
          <w:spacing w:val="-5"/>
          <w:sz w:val="29"/>
          <w:szCs w:val="29"/>
        </w:rPr>
        <w:t xml:space="preserve">рассматривает заявки и </w:t>
      </w:r>
      <w:r>
        <w:rPr>
          <w:color w:val="000000"/>
          <w:spacing w:val="-5"/>
          <w:sz w:val="29"/>
          <w:szCs w:val="29"/>
        </w:rPr>
        <w:t xml:space="preserve">творческие </w:t>
      </w:r>
      <w:r w:rsidRPr="0024148D">
        <w:rPr>
          <w:color w:val="000000"/>
          <w:spacing w:val="-5"/>
          <w:sz w:val="29"/>
          <w:szCs w:val="29"/>
        </w:rPr>
        <w:t>работы;</w:t>
      </w:r>
    </w:p>
    <w:p w:rsidR="00035FB6" w:rsidRPr="0024148D" w:rsidRDefault="00035FB6" w:rsidP="00013844">
      <w:pPr>
        <w:widowControl w:val="0"/>
        <w:numPr>
          <w:ilvl w:val="0"/>
          <w:numId w:val="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22" w:lineRule="exact"/>
        <w:ind w:firstLine="425"/>
        <w:jc w:val="both"/>
        <w:rPr>
          <w:color w:val="000000"/>
          <w:spacing w:val="-15"/>
          <w:sz w:val="29"/>
          <w:szCs w:val="29"/>
        </w:rPr>
      </w:pPr>
      <w:r w:rsidRPr="0024148D">
        <w:rPr>
          <w:color w:val="000000"/>
          <w:spacing w:val="-5"/>
          <w:sz w:val="29"/>
          <w:szCs w:val="29"/>
        </w:rPr>
        <w:t>оценивает работы в соответствии с критериями оценки;</w:t>
      </w:r>
    </w:p>
    <w:p w:rsidR="00035FB6" w:rsidRPr="0024148D" w:rsidRDefault="00035FB6" w:rsidP="00013844">
      <w:pPr>
        <w:widowControl w:val="0"/>
        <w:numPr>
          <w:ilvl w:val="0"/>
          <w:numId w:val="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22" w:lineRule="exact"/>
        <w:ind w:firstLine="425"/>
        <w:jc w:val="both"/>
        <w:rPr>
          <w:color w:val="000000"/>
          <w:spacing w:val="-13"/>
          <w:sz w:val="29"/>
          <w:szCs w:val="29"/>
        </w:rPr>
      </w:pPr>
      <w:r w:rsidRPr="0024148D">
        <w:rPr>
          <w:color w:val="000000"/>
          <w:spacing w:val="-4"/>
          <w:sz w:val="29"/>
          <w:szCs w:val="29"/>
        </w:rPr>
        <w:t xml:space="preserve">определяет победителей по каждой номинации (возрастной группе) </w:t>
      </w:r>
      <w:r>
        <w:rPr>
          <w:color w:val="000000"/>
          <w:spacing w:val="-5"/>
          <w:sz w:val="29"/>
          <w:szCs w:val="29"/>
        </w:rPr>
        <w:t>Конференции</w:t>
      </w:r>
      <w:r w:rsidRPr="0024148D">
        <w:rPr>
          <w:color w:val="000000"/>
          <w:spacing w:val="-8"/>
          <w:sz w:val="29"/>
          <w:szCs w:val="29"/>
        </w:rPr>
        <w:t>;</w:t>
      </w:r>
    </w:p>
    <w:p w:rsidR="00035FB6" w:rsidRPr="0024148D" w:rsidRDefault="00035FB6" w:rsidP="00013844">
      <w:pPr>
        <w:widowControl w:val="0"/>
        <w:numPr>
          <w:ilvl w:val="0"/>
          <w:numId w:val="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22" w:lineRule="exact"/>
        <w:ind w:firstLine="425"/>
        <w:jc w:val="both"/>
        <w:rPr>
          <w:color w:val="000000"/>
          <w:spacing w:val="-12"/>
          <w:sz w:val="29"/>
          <w:szCs w:val="29"/>
        </w:rPr>
      </w:pPr>
      <w:r w:rsidRPr="0024148D">
        <w:rPr>
          <w:color w:val="000000"/>
          <w:spacing w:val="-5"/>
          <w:sz w:val="29"/>
          <w:szCs w:val="29"/>
        </w:rPr>
        <w:t xml:space="preserve">подводит итоги </w:t>
      </w:r>
      <w:r>
        <w:rPr>
          <w:color w:val="000000"/>
          <w:spacing w:val="-5"/>
          <w:sz w:val="29"/>
          <w:szCs w:val="29"/>
        </w:rPr>
        <w:t>Конференции</w:t>
      </w:r>
      <w:r w:rsidRPr="0024148D">
        <w:rPr>
          <w:color w:val="000000"/>
          <w:spacing w:val="-5"/>
          <w:sz w:val="29"/>
          <w:szCs w:val="29"/>
        </w:rPr>
        <w:t>.</w:t>
      </w:r>
    </w:p>
    <w:p w:rsidR="00035FB6" w:rsidRPr="0024148D" w:rsidRDefault="00035FB6" w:rsidP="00013844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line="322" w:lineRule="exact"/>
        <w:ind w:firstLine="425"/>
        <w:jc w:val="both"/>
        <w:rPr>
          <w:color w:val="000000"/>
          <w:spacing w:val="-16"/>
          <w:sz w:val="29"/>
          <w:szCs w:val="29"/>
        </w:rPr>
      </w:pPr>
      <w:r w:rsidRPr="0024148D">
        <w:rPr>
          <w:color w:val="000000"/>
          <w:spacing w:val="-6"/>
          <w:sz w:val="29"/>
          <w:szCs w:val="29"/>
        </w:rPr>
        <w:t xml:space="preserve">Победители определяются в каждой номинации (возрастной </w:t>
      </w:r>
      <w:r w:rsidRPr="0024148D">
        <w:rPr>
          <w:color w:val="000000"/>
          <w:spacing w:val="-5"/>
          <w:sz w:val="29"/>
          <w:szCs w:val="29"/>
        </w:rPr>
        <w:t xml:space="preserve">группе) </w:t>
      </w:r>
      <w:r>
        <w:rPr>
          <w:color w:val="000000"/>
          <w:spacing w:val="-5"/>
          <w:sz w:val="29"/>
          <w:szCs w:val="29"/>
        </w:rPr>
        <w:t>Конференции</w:t>
      </w:r>
      <w:r w:rsidRPr="0024148D">
        <w:rPr>
          <w:color w:val="000000"/>
          <w:spacing w:val="-5"/>
          <w:sz w:val="29"/>
          <w:szCs w:val="29"/>
        </w:rPr>
        <w:t xml:space="preserve"> посредством суммирования баллов поставленных жюри.</w:t>
      </w:r>
    </w:p>
    <w:p w:rsidR="00035FB6" w:rsidRPr="0024148D" w:rsidRDefault="00035FB6" w:rsidP="00013844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line="322" w:lineRule="exact"/>
        <w:ind w:firstLine="425"/>
        <w:jc w:val="both"/>
        <w:rPr>
          <w:color w:val="000000"/>
          <w:spacing w:val="-16"/>
          <w:sz w:val="29"/>
          <w:szCs w:val="29"/>
        </w:rPr>
      </w:pPr>
      <w:r w:rsidRPr="0024148D">
        <w:rPr>
          <w:color w:val="000000"/>
          <w:spacing w:val="-5"/>
          <w:sz w:val="29"/>
          <w:szCs w:val="29"/>
        </w:rPr>
        <w:t xml:space="preserve">По каждой номинации (возрастной группе) определяется </w:t>
      </w:r>
      <w:r w:rsidRPr="0024148D">
        <w:rPr>
          <w:color w:val="000000"/>
          <w:spacing w:val="-2"/>
          <w:sz w:val="29"/>
          <w:szCs w:val="29"/>
        </w:rPr>
        <w:t xml:space="preserve">победитель (1 место) и призёры (2 и 3 место), которые награждаются </w:t>
      </w:r>
      <w:r w:rsidRPr="0024148D">
        <w:rPr>
          <w:color w:val="000000"/>
          <w:spacing w:val="-9"/>
          <w:sz w:val="29"/>
          <w:szCs w:val="29"/>
        </w:rPr>
        <w:t xml:space="preserve">дипломами </w:t>
      </w:r>
      <w:r w:rsidRPr="0024148D">
        <w:rPr>
          <w:color w:val="000000"/>
          <w:spacing w:val="-9"/>
          <w:sz w:val="29"/>
          <w:szCs w:val="29"/>
          <w:lang w:val="en-US"/>
        </w:rPr>
        <w:t>I</w:t>
      </w:r>
      <w:r w:rsidRPr="0024148D">
        <w:rPr>
          <w:color w:val="000000"/>
          <w:spacing w:val="-9"/>
          <w:sz w:val="29"/>
          <w:szCs w:val="29"/>
        </w:rPr>
        <w:t xml:space="preserve">, </w:t>
      </w:r>
      <w:r w:rsidRPr="0024148D">
        <w:rPr>
          <w:color w:val="000000"/>
          <w:spacing w:val="-9"/>
          <w:sz w:val="29"/>
          <w:szCs w:val="29"/>
          <w:lang w:val="en-US"/>
        </w:rPr>
        <w:t>II</w:t>
      </w:r>
      <w:r w:rsidRPr="0024148D">
        <w:rPr>
          <w:color w:val="000000"/>
          <w:spacing w:val="-9"/>
          <w:sz w:val="29"/>
          <w:szCs w:val="29"/>
        </w:rPr>
        <w:t xml:space="preserve"> и </w:t>
      </w:r>
      <w:r w:rsidRPr="0024148D">
        <w:rPr>
          <w:color w:val="000000"/>
          <w:spacing w:val="-9"/>
          <w:sz w:val="29"/>
          <w:szCs w:val="29"/>
          <w:lang w:val="en-US"/>
        </w:rPr>
        <w:t>III</w:t>
      </w:r>
      <w:r w:rsidRPr="0024148D">
        <w:rPr>
          <w:color w:val="000000"/>
          <w:spacing w:val="-9"/>
          <w:sz w:val="29"/>
          <w:szCs w:val="29"/>
        </w:rPr>
        <w:t xml:space="preserve"> степени.</w:t>
      </w:r>
    </w:p>
    <w:p w:rsidR="00035FB6" w:rsidRDefault="00035FB6" w:rsidP="00035FB6">
      <w:pPr>
        <w:ind w:firstLine="360"/>
        <w:jc w:val="right"/>
        <w:rPr>
          <w:sz w:val="28"/>
          <w:szCs w:val="28"/>
        </w:rPr>
      </w:pPr>
    </w:p>
    <w:p w:rsidR="00F92FE6" w:rsidRDefault="00F92FE6" w:rsidP="00035FB6">
      <w:pPr>
        <w:ind w:firstLine="360"/>
        <w:jc w:val="right"/>
        <w:rPr>
          <w:sz w:val="28"/>
          <w:szCs w:val="28"/>
        </w:rPr>
      </w:pPr>
    </w:p>
    <w:p w:rsidR="00F92FE6" w:rsidRDefault="00F92FE6" w:rsidP="00035FB6">
      <w:pPr>
        <w:ind w:firstLine="360"/>
        <w:jc w:val="right"/>
        <w:rPr>
          <w:sz w:val="28"/>
          <w:szCs w:val="28"/>
        </w:rPr>
      </w:pPr>
    </w:p>
    <w:p w:rsidR="00F92FE6" w:rsidRDefault="00F92FE6" w:rsidP="00035FB6">
      <w:pPr>
        <w:ind w:firstLine="360"/>
        <w:jc w:val="right"/>
        <w:rPr>
          <w:sz w:val="28"/>
          <w:szCs w:val="28"/>
        </w:rPr>
      </w:pPr>
    </w:p>
    <w:p w:rsidR="00F92FE6" w:rsidRDefault="00F92FE6" w:rsidP="00035FB6">
      <w:pPr>
        <w:ind w:firstLine="360"/>
        <w:jc w:val="right"/>
        <w:rPr>
          <w:sz w:val="28"/>
          <w:szCs w:val="28"/>
        </w:rPr>
      </w:pPr>
    </w:p>
    <w:p w:rsidR="00035FB6" w:rsidRDefault="00035FB6" w:rsidP="00035FB6">
      <w:pPr>
        <w:ind w:firstLine="360"/>
        <w:jc w:val="right"/>
        <w:rPr>
          <w:sz w:val="28"/>
          <w:szCs w:val="28"/>
        </w:rPr>
      </w:pPr>
    </w:p>
    <w:p w:rsidR="00035FB6" w:rsidRDefault="00035FB6" w:rsidP="00035FB6">
      <w:pPr>
        <w:ind w:firstLine="360"/>
        <w:jc w:val="right"/>
        <w:rPr>
          <w:sz w:val="28"/>
          <w:szCs w:val="28"/>
        </w:rPr>
      </w:pPr>
    </w:p>
    <w:p w:rsidR="00B72007" w:rsidRDefault="00B7200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5FB6" w:rsidRDefault="00035FB6" w:rsidP="00035FB6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F92FE6">
        <w:rPr>
          <w:sz w:val="28"/>
          <w:szCs w:val="28"/>
        </w:rPr>
        <w:t>1</w:t>
      </w:r>
    </w:p>
    <w:p w:rsidR="00035FB6" w:rsidRDefault="00035FB6" w:rsidP="00035FB6">
      <w:pPr>
        <w:ind w:firstLine="360"/>
        <w:jc w:val="right"/>
        <w:rPr>
          <w:sz w:val="28"/>
          <w:szCs w:val="28"/>
        </w:rPr>
      </w:pPr>
    </w:p>
    <w:p w:rsidR="00035FB6" w:rsidRDefault="00035FB6" w:rsidP="00035FB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городской конференции </w:t>
      </w:r>
      <w:r w:rsidRPr="00EE6FC5">
        <w:rPr>
          <w:b/>
          <w:color w:val="000000"/>
          <w:spacing w:val="-5"/>
          <w:sz w:val="29"/>
          <w:szCs w:val="29"/>
        </w:rPr>
        <w:t xml:space="preserve">до </w:t>
      </w:r>
      <w:r w:rsidR="00F92FE6" w:rsidRPr="00B72007">
        <w:rPr>
          <w:b/>
          <w:spacing w:val="-5"/>
          <w:sz w:val="29"/>
          <w:szCs w:val="29"/>
        </w:rPr>
        <w:t>3</w:t>
      </w:r>
      <w:r w:rsidRPr="00EE6FC5">
        <w:rPr>
          <w:b/>
          <w:color w:val="000000"/>
          <w:spacing w:val="-5"/>
          <w:sz w:val="29"/>
          <w:szCs w:val="29"/>
        </w:rPr>
        <w:t xml:space="preserve"> </w:t>
      </w:r>
      <w:r w:rsidR="00F92FE6">
        <w:rPr>
          <w:b/>
          <w:color w:val="000000"/>
          <w:spacing w:val="-5"/>
          <w:sz w:val="29"/>
          <w:szCs w:val="29"/>
        </w:rPr>
        <w:t>марта</w:t>
      </w:r>
      <w:r w:rsidRPr="00EE6FC5">
        <w:rPr>
          <w:b/>
          <w:color w:val="000000"/>
          <w:spacing w:val="-5"/>
          <w:sz w:val="29"/>
          <w:szCs w:val="29"/>
        </w:rPr>
        <w:t xml:space="preserve"> 201</w:t>
      </w:r>
      <w:r w:rsidR="00F92FE6">
        <w:rPr>
          <w:b/>
          <w:color w:val="000000"/>
          <w:spacing w:val="-5"/>
          <w:sz w:val="29"/>
          <w:szCs w:val="29"/>
        </w:rPr>
        <w:t>7</w:t>
      </w:r>
      <w:r w:rsidRPr="00EE6FC5">
        <w:rPr>
          <w:b/>
          <w:color w:val="000000"/>
          <w:spacing w:val="-5"/>
          <w:sz w:val="29"/>
          <w:szCs w:val="29"/>
        </w:rPr>
        <w:t xml:space="preserve"> </w:t>
      </w:r>
      <w:r w:rsidRPr="00EE6FC5">
        <w:rPr>
          <w:b/>
          <w:color w:val="000000"/>
          <w:spacing w:val="-3"/>
          <w:sz w:val="29"/>
          <w:szCs w:val="29"/>
        </w:rPr>
        <w:t>года</w:t>
      </w:r>
      <w:r w:rsidRPr="0024148D">
        <w:rPr>
          <w:color w:val="000000"/>
          <w:spacing w:val="-3"/>
          <w:sz w:val="29"/>
          <w:szCs w:val="29"/>
        </w:rPr>
        <w:t xml:space="preserve"> </w:t>
      </w:r>
      <w:r>
        <w:rPr>
          <w:sz w:val="28"/>
          <w:szCs w:val="28"/>
        </w:rPr>
        <w:t xml:space="preserve">направить в Центр «Уникум» </w:t>
      </w:r>
      <w:r w:rsidRPr="00D57E7A">
        <w:rPr>
          <w:sz w:val="28"/>
          <w:szCs w:val="28"/>
        </w:rPr>
        <w:t xml:space="preserve">заявку </w:t>
      </w:r>
      <w:r>
        <w:rPr>
          <w:sz w:val="28"/>
          <w:szCs w:val="28"/>
        </w:rPr>
        <w:t xml:space="preserve">по образцу </w:t>
      </w:r>
      <w:r w:rsidRPr="00D57E7A">
        <w:rPr>
          <w:sz w:val="28"/>
          <w:szCs w:val="28"/>
        </w:rPr>
        <w:t>и творческие работы</w:t>
      </w:r>
      <w:r w:rsidR="00F92FE6">
        <w:rPr>
          <w:sz w:val="28"/>
          <w:szCs w:val="28"/>
        </w:rPr>
        <w:t>.</w:t>
      </w:r>
    </w:p>
    <w:p w:rsidR="00035FB6" w:rsidRDefault="00035FB6" w:rsidP="00035FB6">
      <w:pPr>
        <w:ind w:firstLine="360"/>
        <w:rPr>
          <w:sz w:val="28"/>
          <w:szCs w:val="28"/>
        </w:rPr>
      </w:pPr>
    </w:p>
    <w:p w:rsidR="00035FB6" w:rsidRDefault="00035FB6" w:rsidP="00035FB6">
      <w:pPr>
        <w:ind w:firstLine="360"/>
        <w:rPr>
          <w:sz w:val="28"/>
          <w:szCs w:val="28"/>
        </w:rPr>
      </w:pPr>
    </w:p>
    <w:p w:rsidR="00035FB6" w:rsidRPr="00D57E7A" w:rsidRDefault="00035FB6" w:rsidP="00035FB6">
      <w:pPr>
        <w:ind w:firstLine="360"/>
        <w:jc w:val="center"/>
        <w:rPr>
          <w:b/>
          <w:sz w:val="28"/>
          <w:szCs w:val="28"/>
        </w:rPr>
      </w:pPr>
      <w:r w:rsidRPr="00D57E7A">
        <w:rPr>
          <w:b/>
          <w:sz w:val="28"/>
          <w:szCs w:val="28"/>
        </w:rPr>
        <w:t xml:space="preserve">Форма заявки: </w:t>
      </w:r>
    </w:p>
    <w:p w:rsidR="00035FB6" w:rsidRDefault="00035FB6" w:rsidP="00035FB6">
      <w:pPr>
        <w:ind w:firstLine="36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000"/>
        <w:gridCol w:w="2688"/>
        <w:gridCol w:w="2587"/>
        <w:gridCol w:w="2077"/>
      </w:tblGrid>
      <w:tr w:rsidR="00035FB6" w:rsidTr="00F92FE6">
        <w:tc>
          <w:tcPr>
            <w:tcW w:w="290" w:type="pct"/>
            <w:vAlign w:val="center"/>
          </w:tcPr>
          <w:p w:rsidR="00035FB6" w:rsidRPr="00017C30" w:rsidRDefault="00035FB6" w:rsidP="00EC7460">
            <w:pPr>
              <w:jc w:val="center"/>
              <w:rPr>
                <w:sz w:val="28"/>
                <w:szCs w:val="28"/>
              </w:rPr>
            </w:pPr>
            <w:r w:rsidRPr="00017C30">
              <w:rPr>
                <w:sz w:val="28"/>
                <w:szCs w:val="28"/>
              </w:rPr>
              <w:t>№</w:t>
            </w:r>
          </w:p>
        </w:tc>
        <w:tc>
          <w:tcPr>
            <w:tcW w:w="1365" w:type="pct"/>
            <w:vAlign w:val="center"/>
          </w:tcPr>
          <w:p w:rsidR="00035FB6" w:rsidRPr="00017C30" w:rsidRDefault="00035FB6" w:rsidP="00EC7460">
            <w:pPr>
              <w:jc w:val="center"/>
              <w:rPr>
                <w:sz w:val="28"/>
                <w:szCs w:val="28"/>
              </w:rPr>
            </w:pPr>
            <w:r w:rsidRPr="00017C30">
              <w:rPr>
                <w:sz w:val="28"/>
                <w:szCs w:val="28"/>
              </w:rPr>
              <w:t>ФИ учащегося, класс, школа</w:t>
            </w:r>
          </w:p>
        </w:tc>
        <w:tc>
          <w:tcPr>
            <w:tcW w:w="1223" w:type="pct"/>
            <w:vAlign w:val="center"/>
          </w:tcPr>
          <w:p w:rsidR="00035FB6" w:rsidRPr="00017C30" w:rsidRDefault="00035FB6" w:rsidP="00EC7460">
            <w:pPr>
              <w:jc w:val="center"/>
              <w:rPr>
                <w:sz w:val="28"/>
                <w:szCs w:val="28"/>
              </w:rPr>
            </w:pPr>
            <w:r w:rsidRPr="00017C30">
              <w:rPr>
                <w:sz w:val="28"/>
                <w:szCs w:val="28"/>
              </w:rPr>
              <w:t>Название творческой работы (проекта)</w:t>
            </w:r>
          </w:p>
        </w:tc>
        <w:tc>
          <w:tcPr>
            <w:tcW w:w="1177" w:type="pct"/>
            <w:vAlign w:val="center"/>
          </w:tcPr>
          <w:p w:rsidR="00035FB6" w:rsidRDefault="00035FB6" w:rsidP="00F92FE6">
            <w:pPr>
              <w:jc w:val="center"/>
              <w:rPr>
                <w:sz w:val="28"/>
                <w:szCs w:val="28"/>
              </w:rPr>
            </w:pPr>
            <w:r w:rsidRPr="00017C30">
              <w:rPr>
                <w:sz w:val="28"/>
                <w:szCs w:val="28"/>
              </w:rPr>
              <w:t>Н</w:t>
            </w:r>
            <w:r w:rsidR="00F92FE6">
              <w:rPr>
                <w:sz w:val="28"/>
                <w:szCs w:val="28"/>
              </w:rPr>
              <w:t>о</w:t>
            </w:r>
            <w:r w:rsidRPr="00017C30">
              <w:rPr>
                <w:sz w:val="28"/>
                <w:szCs w:val="28"/>
              </w:rPr>
              <w:t>минация</w:t>
            </w:r>
          </w:p>
          <w:p w:rsidR="00F92FE6" w:rsidRPr="00017C30" w:rsidRDefault="00F92FE6" w:rsidP="00F92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(возрастная группа)</w:t>
            </w:r>
          </w:p>
        </w:tc>
        <w:tc>
          <w:tcPr>
            <w:tcW w:w="946" w:type="pct"/>
            <w:vAlign w:val="center"/>
          </w:tcPr>
          <w:p w:rsidR="00035FB6" w:rsidRPr="00017C30" w:rsidRDefault="00035FB6" w:rsidP="00EC7460">
            <w:pPr>
              <w:jc w:val="center"/>
              <w:rPr>
                <w:sz w:val="28"/>
                <w:szCs w:val="28"/>
              </w:rPr>
            </w:pPr>
            <w:r w:rsidRPr="00017C30">
              <w:rPr>
                <w:sz w:val="28"/>
                <w:szCs w:val="28"/>
              </w:rPr>
              <w:t>ФИО</w:t>
            </w:r>
          </w:p>
          <w:p w:rsidR="00035FB6" w:rsidRPr="00017C30" w:rsidRDefault="00035FB6" w:rsidP="00EC7460">
            <w:pPr>
              <w:jc w:val="center"/>
              <w:rPr>
                <w:sz w:val="28"/>
                <w:szCs w:val="28"/>
              </w:rPr>
            </w:pPr>
            <w:r w:rsidRPr="00017C30">
              <w:rPr>
                <w:sz w:val="28"/>
                <w:szCs w:val="28"/>
              </w:rPr>
              <w:t>руководителя</w:t>
            </w:r>
          </w:p>
        </w:tc>
      </w:tr>
      <w:tr w:rsidR="00035FB6" w:rsidTr="00F92FE6">
        <w:tc>
          <w:tcPr>
            <w:tcW w:w="290" w:type="pct"/>
          </w:tcPr>
          <w:p w:rsidR="00035FB6" w:rsidRPr="00017C30" w:rsidRDefault="00035FB6" w:rsidP="00EC7460">
            <w:pPr>
              <w:rPr>
                <w:sz w:val="28"/>
                <w:szCs w:val="28"/>
              </w:rPr>
            </w:pPr>
          </w:p>
        </w:tc>
        <w:tc>
          <w:tcPr>
            <w:tcW w:w="1365" w:type="pct"/>
          </w:tcPr>
          <w:p w:rsidR="00035FB6" w:rsidRPr="00017C30" w:rsidRDefault="00035FB6" w:rsidP="00EC7460">
            <w:pPr>
              <w:rPr>
                <w:sz w:val="28"/>
                <w:szCs w:val="28"/>
              </w:rPr>
            </w:pPr>
          </w:p>
        </w:tc>
        <w:tc>
          <w:tcPr>
            <w:tcW w:w="1223" w:type="pct"/>
          </w:tcPr>
          <w:p w:rsidR="00035FB6" w:rsidRPr="00017C30" w:rsidRDefault="00035FB6" w:rsidP="00EC7460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</w:tcPr>
          <w:p w:rsidR="00035FB6" w:rsidRPr="00017C30" w:rsidRDefault="00035FB6" w:rsidP="00EC7460">
            <w:pPr>
              <w:rPr>
                <w:sz w:val="28"/>
                <w:szCs w:val="28"/>
              </w:rPr>
            </w:pPr>
          </w:p>
        </w:tc>
        <w:tc>
          <w:tcPr>
            <w:tcW w:w="946" w:type="pct"/>
          </w:tcPr>
          <w:p w:rsidR="00035FB6" w:rsidRPr="00017C30" w:rsidRDefault="00035FB6" w:rsidP="00EC7460">
            <w:pPr>
              <w:rPr>
                <w:sz w:val="28"/>
                <w:szCs w:val="28"/>
              </w:rPr>
            </w:pPr>
          </w:p>
        </w:tc>
      </w:tr>
    </w:tbl>
    <w:p w:rsidR="00035FB6" w:rsidRDefault="00035FB6" w:rsidP="00035FB6">
      <w:pPr>
        <w:ind w:firstLine="426"/>
        <w:rPr>
          <w:sz w:val="28"/>
          <w:szCs w:val="28"/>
        </w:rPr>
      </w:pPr>
    </w:p>
    <w:p w:rsidR="00035FB6" w:rsidRPr="002009D1" w:rsidRDefault="00035FB6" w:rsidP="00035FB6">
      <w:pPr>
        <w:ind w:firstLine="426"/>
        <w:jc w:val="both"/>
        <w:rPr>
          <w:sz w:val="28"/>
        </w:rPr>
      </w:pPr>
      <w:r w:rsidRPr="002009D1">
        <w:rPr>
          <w:sz w:val="28"/>
        </w:rPr>
        <w:t xml:space="preserve">По вопросам обращаться по телефону: </w:t>
      </w:r>
      <w:r w:rsidRPr="002009D1">
        <w:rPr>
          <w:b/>
          <w:sz w:val="28"/>
        </w:rPr>
        <w:t>4 – 05 – 23</w:t>
      </w:r>
      <w:r w:rsidRPr="002009D1">
        <w:rPr>
          <w:sz w:val="28"/>
        </w:rPr>
        <w:t xml:space="preserve"> </w:t>
      </w:r>
      <w:r>
        <w:rPr>
          <w:sz w:val="28"/>
        </w:rPr>
        <w:t>(</w:t>
      </w:r>
      <w:r w:rsidR="00F92FE6">
        <w:rPr>
          <w:sz w:val="28"/>
        </w:rPr>
        <w:t>Сурикова Юлия Николаевна</w:t>
      </w:r>
      <w:r>
        <w:rPr>
          <w:sz w:val="28"/>
        </w:rPr>
        <w:t>, Киселева Ольга Александровна)</w:t>
      </w:r>
    </w:p>
    <w:p w:rsidR="00035FB6" w:rsidRDefault="00035FB6" w:rsidP="00035FB6">
      <w:pPr>
        <w:ind w:firstLine="360"/>
        <w:jc w:val="both"/>
        <w:rPr>
          <w:sz w:val="28"/>
          <w:szCs w:val="28"/>
        </w:rPr>
      </w:pPr>
    </w:p>
    <w:p w:rsidR="00AB4E91" w:rsidRDefault="00AB4E91" w:rsidP="00035FB6"/>
    <w:sectPr w:rsidR="00AB4E91" w:rsidSect="00F92F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789F"/>
    <w:multiLevelType w:val="hybridMultilevel"/>
    <w:tmpl w:val="76784DFC"/>
    <w:lvl w:ilvl="0" w:tplc="385462BA">
      <w:start w:val="1"/>
      <w:numFmt w:val="decimal"/>
      <w:lvlText w:val="%1."/>
      <w:lvlJc w:val="left"/>
      <w:pPr>
        <w:ind w:left="84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>
    <w:nsid w:val="1B7921A0"/>
    <w:multiLevelType w:val="hybridMultilevel"/>
    <w:tmpl w:val="84A06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E48C4"/>
    <w:multiLevelType w:val="hybridMultilevel"/>
    <w:tmpl w:val="CD2C9A9C"/>
    <w:lvl w:ilvl="0" w:tplc="E4CC1CD8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30AE1"/>
    <w:multiLevelType w:val="hybridMultilevel"/>
    <w:tmpl w:val="5C160FE0"/>
    <w:lvl w:ilvl="0" w:tplc="18223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A2084"/>
    <w:multiLevelType w:val="multilevel"/>
    <w:tmpl w:val="592E8E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-%2"/>
      <w:lvlJc w:val="left"/>
      <w:pPr>
        <w:ind w:left="846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692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2538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024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387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4356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5202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5688" w:hanging="1800"/>
      </w:pPr>
      <w:rPr>
        <w:rFonts w:hint="default"/>
        <w:b/>
      </w:rPr>
    </w:lvl>
  </w:abstractNum>
  <w:abstractNum w:abstractNumId="5">
    <w:nsid w:val="46DF0AF5"/>
    <w:multiLevelType w:val="hybridMultilevel"/>
    <w:tmpl w:val="E8407D8A"/>
    <w:lvl w:ilvl="0" w:tplc="0B144D18">
      <w:start w:val="9"/>
      <w:numFmt w:val="decimal"/>
      <w:lvlText w:val="%1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>
    <w:nsid w:val="49267264"/>
    <w:multiLevelType w:val="multilevel"/>
    <w:tmpl w:val="4A540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-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7">
    <w:nsid w:val="5FE34A58"/>
    <w:multiLevelType w:val="hybridMultilevel"/>
    <w:tmpl w:val="BD5E325C"/>
    <w:lvl w:ilvl="0" w:tplc="0CD0D5D4">
      <w:start w:val="1"/>
      <w:numFmt w:val="decimal"/>
      <w:lvlText w:val="%1"/>
      <w:lvlJc w:val="left"/>
      <w:pPr>
        <w:ind w:left="8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">
    <w:nsid w:val="64BE13DE"/>
    <w:multiLevelType w:val="hybridMultilevel"/>
    <w:tmpl w:val="D59AFFA2"/>
    <w:lvl w:ilvl="0" w:tplc="63FC2E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DD4347C"/>
    <w:multiLevelType w:val="hybridMultilevel"/>
    <w:tmpl w:val="7D186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C20FE"/>
    <w:multiLevelType w:val="singleLevel"/>
    <w:tmpl w:val="EAAE957C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FB6"/>
    <w:rsid w:val="000031CA"/>
    <w:rsid w:val="00013844"/>
    <w:rsid w:val="00035FB6"/>
    <w:rsid w:val="00063F79"/>
    <w:rsid w:val="001F07A0"/>
    <w:rsid w:val="00314CA5"/>
    <w:rsid w:val="003E43FA"/>
    <w:rsid w:val="00692AB7"/>
    <w:rsid w:val="0095372A"/>
    <w:rsid w:val="009F2AAB"/>
    <w:rsid w:val="00AB4E91"/>
    <w:rsid w:val="00B72007"/>
    <w:rsid w:val="00BF2BA4"/>
    <w:rsid w:val="00D17276"/>
    <w:rsid w:val="00F92FE6"/>
    <w:rsid w:val="00FA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Admin</cp:lastModifiedBy>
  <cp:revision>5</cp:revision>
  <dcterms:created xsi:type="dcterms:W3CDTF">2017-02-03T12:59:00Z</dcterms:created>
  <dcterms:modified xsi:type="dcterms:W3CDTF">2017-03-20T13:42:00Z</dcterms:modified>
</cp:coreProperties>
</file>